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7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</w:tblGrid>
      <w:tr w:rsidR="00E13D34" w:rsidRPr="00AE167C" w14:paraId="02663119" w14:textId="77777777" w:rsidTr="00F16FD9">
        <w:trPr>
          <w:trHeight w:val="1135"/>
          <w:jc w:val="center"/>
        </w:trPr>
        <w:tc>
          <w:tcPr>
            <w:tcW w:w="7529" w:type="dxa"/>
          </w:tcPr>
          <w:p w14:paraId="351970F2" w14:textId="10EB67D0" w:rsidR="00F8403B" w:rsidRPr="002013F4" w:rsidRDefault="00FA1CC9" w:rsidP="00DD0A74">
            <w:pPr>
              <w:spacing w:line="192" w:lineRule="auto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EA56F2"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704D3EE0" wp14:editId="17DE3576">
                  <wp:simplePos x="0" y="0"/>
                  <wp:positionH relativeFrom="margin">
                    <wp:posOffset>3761212</wp:posOffset>
                  </wp:positionH>
                  <wp:positionV relativeFrom="paragraph">
                    <wp:posOffset>17813</wp:posOffset>
                  </wp:positionV>
                  <wp:extent cx="593552" cy="569241"/>
                  <wp:effectExtent l="0" t="0" r="0" b="2540"/>
                  <wp:wrapNone/>
                  <wp:docPr id="33" name="Picture 33" descr="F:\آرم\پس زمین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آرم\پس زمین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22" cy="58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D34" w:rsidRPr="0012297C">
              <w:rPr>
                <w:rFonts w:ascii="IranNastaliq" w:hAnsi="IranNastaliq" w:cs="IranNastaliq" w:hint="cs"/>
                <w:sz w:val="52"/>
                <w:szCs w:val="52"/>
                <w:rtl/>
              </w:rPr>
              <w:t xml:space="preserve">                        </w:t>
            </w:r>
            <w:r>
              <w:rPr>
                <w:rFonts w:ascii="IranNastaliq" w:hAnsi="IranNastaliq" w:cs="IranNastaliq"/>
                <w:sz w:val="52"/>
                <w:szCs w:val="52"/>
              </w:rPr>
              <w:t xml:space="preserve"> </w:t>
            </w:r>
            <w:r w:rsidR="00AF0358">
              <w:rPr>
                <w:rFonts w:ascii="IranNastaliq" w:hAnsi="IranNastaliq" w:cs="IranNastaliq" w:hint="cs"/>
                <w:sz w:val="52"/>
                <w:szCs w:val="52"/>
                <w:rtl/>
              </w:rPr>
              <w:t xml:space="preserve">          </w:t>
            </w:r>
            <w:r w:rsidR="00F8403B" w:rsidRPr="002013F4">
              <w:rPr>
                <w:rFonts w:ascii="IranNastaliq" w:hAnsi="IranNastaliq" w:cs="IranNastaliq"/>
                <w:sz w:val="32"/>
                <w:szCs w:val="32"/>
                <w:rtl/>
              </w:rPr>
              <w:t>مرکز</w:t>
            </w:r>
            <w:r w:rsidR="00F8403B">
              <w:rPr>
                <w:rFonts w:ascii="IranNastaliq" w:hAnsi="IranNastaliq" w:cs="IranNastaliq" w:hint="cs"/>
                <w:sz w:val="32"/>
                <w:szCs w:val="32"/>
                <w:rtl/>
              </w:rPr>
              <w:t>تحقیقاتی</w:t>
            </w:r>
            <w:r w:rsidR="00F8403B" w:rsidRPr="002013F4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آموزشی درمانی قلب شهید چمران</w:t>
            </w:r>
            <w:r w:rsidR="00DD0A74">
              <w:rPr>
                <w:noProof/>
                <w:lang w:bidi="ar-SA"/>
                <w14:ligatures w14:val="standardContextual"/>
              </w:rPr>
              <w:drawing>
                <wp:inline distT="0" distB="0" distL="0" distR="0" wp14:anchorId="31FA3DE7" wp14:editId="68258841">
                  <wp:extent cx="733425" cy="6762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687CA3B" w14:textId="03F40665" w:rsidR="00E13D34" w:rsidRPr="00AE167C" w:rsidRDefault="00E13D34" w:rsidP="001B6A1C">
            <w:pPr>
              <w:spacing w:line="216" w:lineRule="auto"/>
              <w:jc w:val="center"/>
              <w:rPr>
                <w:rFonts w:asciiTheme="majorBidi" w:hAnsiTheme="majorBidi" w:cs="B Titr"/>
                <w:rtl/>
              </w:rPr>
            </w:pPr>
            <w:r w:rsidRPr="00FB4FB0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فرم نوبت </w:t>
            </w:r>
            <w:r w:rsidR="00F16FD9" w:rsidRPr="00FB4FB0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دهی </w:t>
            </w:r>
            <w:r w:rsidR="001B6A1C" w:rsidRPr="00FB4FB0">
              <w:rPr>
                <w:rFonts w:asciiTheme="majorBidi" w:hAnsiTheme="majorBidi" w:cs="B Titr" w:hint="cs"/>
                <w:sz w:val="28"/>
                <w:szCs w:val="28"/>
                <w:rtl/>
              </w:rPr>
              <w:t>و آمادگی جهت انجام اکو ازراه مری (</w:t>
            </w:r>
            <w:r w:rsidR="001B6A1C" w:rsidRPr="00FB4FB0">
              <w:rPr>
                <w:rFonts w:asciiTheme="majorBidi" w:hAnsiTheme="majorBidi" w:cs="B Titr"/>
                <w:sz w:val="28"/>
                <w:szCs w:val="28"/>
              </w:rPr>
              <w:t>TEE</w:t>
            </w:r>
            <w:r w:rsidR="001B6A1C" w:rsidRPr="00FB4FB0">
              <w:rPr>
                <w:rFonts w:asciiTheme="majorBidi" w:hAnsiTheme="majorBidi" w:cs="B Titr" w:hint="cs"/>
                <w:sz w:val="28"/>
                <w:szCs w:val="28"/>
                <w:rtl/>
              </w:rPr>
              <w:t>)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46"/>
        <w:gridCol w:w="3396"/>
      </w:tblGrid>
      <w:tr w:rsidR="00E13D34" w14:paraId="517B407F" w14:textId="77777777" w:rsidTr="00826F8C">
        <w:tc>
          <w:tcPr>
            <w:tcW w:w="3546" w:type="dxa"/>
          </w:tcPr>
          <w:p w14:paraId="0F189125" w14:textId="1C25946B" w:rsidR="00E13D34" w:rsidRPr="008110B8" w:rsidRDefault="00E13D34" w:rsidP="00E13D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3396" w:type="dxa"/>
          </w:tcPr>
          <w:p w14:paraId="3C84E613" w14:textId="7BF58AFA" w:rsidR="00E13D34" w:rsidRPr="008110B8" w:rsidRDefault="00E13D34" w:rsidP="00F16FD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مراجعه :</w:t>
            </w:r>
          </w:p>
        </w:tc>
      </w:tr>
      <w:tr w:rsidR="00E13D34" w14:paraId="6F2D461B" w14:textId="77777777" w:rsidTr="00826F8C">
        <w:tc>
          <w:tcPr>
            <w:tcW w:w="3546" w:type="dxa"/>
          </w:tcPr>
          <w:p w14:paraId="3ACA7D8E" w14:textId="2D1635C8" w:rsidR="00E13D34" w:rsidRPr="008110B8" w:rsidRDefault="00E13D34" w:rsidP="001B6A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="001B6A1C"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 پزشک </w:t>
            </w:r>
            <w:r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396" w:type="dxa"/>
          </w:tcPr>
          <w:p w14:paraId="053F79B8" w14:textId="7650544A" w:rsidR="00E13D34" w:rsidRPr="008110B8" w:rsidRDefault="001B6A1C" w:rsidP="00F16FD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>ساعت مراجعه</w:t>
            </w:r>
            <w:r w:rsidR="00E13D34" w:rsidRPr="008110B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</w:tbl>
    <w:p w14:paraId="5BF20429" w14:textId="77777777" w:rsidR="00E13D34" w:rsidRPr="00E13D34" w:rsidRDefault="00E13D34" w:rsidP="00E13D34">
      <w:pPr>
        <w:jc w:val="center"/>
        <w:rPr>
          <w:rFonts w:cs="B Nazanin"/>
          <w:b/>
          <w:bCs/>
          <w:sz w:val="2"/>
          <w:szCs w:val="2"/>
          <w:rtl/>
        </w:rPr>
      </w:pPr>
    </w:p>
    <w:p w14:paraId="29BFF29A" w14:textId="49D1F074" w:rsidR="00F16FD9" w:rsidRPr="00524C11" w:rsidRDefault="00F16FD9" w:rsidP="001B6A1C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</w:t>
      </w:r>
      <w:r w:rsidRPr="00524C1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>انجام این اکو مستلزم گرفتن وقت قبلی و با تشخیص پزشک معالج و هماهنگی با مسئول نوبت دهی واحد اکو تخصصی می باشد</w:t>
      </w:r>
      <w:r w:rsidR="00134B6B" w:rsidRPr="00524C11">
        <w:rPr>
          <w:rFonts w:cs="B Nazanin"/>
          <w:b/>
          <w:bCs/>
          <w:sz w:val="24"/>
          <w:szCs w:val="24"/>
        </w:rPr>
        <w:t>.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24C1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BC7468D" w14:textId="67C28D5B" w:rsidR="0012344B" w:rsidRPr="00524C11" w:rsidRDefault="006B579B" w:rsidP="00D540FD">
      <w:pPr>
        <w:spacing w:after="0"/>
        <w:jc w:val="mediumKashida"/>
        <w:rPr>
          <w:rFonts w:cs="B Nazanin"/>
          <w:b/>
          <w:bCs/>
          <w:sz w:val="24"/>
          <w:szCs w:val="24"/>
        </w:rPr>
      </w:pPr>
      <w:r w:rsidRPr="00524C11">
        <w:rPr>
          <w:rFonts w:cs="B Nazanin" w:hint="cs"/>
          <w:b/>
          <w:bCs/>
          <w:sz w:val="24"/>
          <w:szCs w:val="24"/>
          <w:rtl/>
        </w:rPr>
        <w:t>2</w:t>
      </w:r>
      <w:r w:rsidR="00F16FD9" w:rsidRPr="00524C11">
        <w:rPr>
          <w:rFonts w:cs="B Nazanin" w:hint="cs"/>
          <w:b/>
          <w:bCs/>
          <w:sz w:val="24"/>
          <w:szCs w:val="24"/>
          <w:rtl/>
        </w:rPr>
        <w:t>- حمام کردن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همه مراجعین و  شیو یا تراشیدن موی سینه  آقایان</w:t>
      </w:r>
      <w:r w:rsidR="00134B6B" w:rsidRPr="00524C11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قبل از مراجعه  الزامی است.</w:t>
      </w:r>
    </w:p>
    <w:p w14:paraId="1EDB2B2D" w14:textId="69E522C3" w:rsidR="001B6A1C" w:rsidRPr="00524C11" w:rsidRDefault="009C70D1" w:rsidP="001B6A1C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524C11">
        <w:rPr>
          <w:rFonts w:cs="B Nazanin" w:hint="cs"/>
          <w:b/>
          <w:bCs/>
          <w:sz w:val="24"/>
          <w:szCs w:val="24"/>
          <w:rtl/>
        </w:rPr>
        <w:t>3</w:t>
      </w:r>
      <w:r w:rsidR="0012344B" w:rsidRPr="00524C11">
        <w:rPr>
          <w:rFonts w:cs="B Nazanin" w:hint="cs"/>
          <w:b/>
          <w:bCs/>
          <w:sz w:val="24"/>
          <w:szCs w:val="24"/>
          <w:rtl/>
        </w:rPr>
        <w:t>-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>در ساعت مقررمراجعه نمایید و برگه درخواست ،کد ره گیری را همراه داشته باشید</w:t>
      </w:r>
    </w:p>
    <w:p w14:paraId="6FDC4EAE" w14:textId="69AC2C60" w:rsidR="001B6A1C" w:rsidRPr="00524C11" w:rsidRDefault="009C70D1" w:rsidP="001B6A1C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524C11">
        <w:rPr>
          <w:rFonts w:cs="B Nazanin" w:hint="cs"/>
          <w:b/>
          <w:bCs/>
          <w:sz w:val="24"/>
          <w:szCs w:val="24"/>
          <w:rtl/>
        </w:rPr>
        <w:t>4-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>انجام این اکو 6 تا 8 ساعت از وقت شمارا می گیرد . در این خصوص برنامه ریزی لازم را به عمل آورید.</w:t>
      </w:r>
    </w:p>
    <w:p w14:paraId="7FF12B0C" w14:textId="1C1E48D5" w:rsidR="001B6A1C" w:rsidRPr="00524C11" w:rsidRDefault="00AF0358" w:rsidP="006C6CAB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9C70D1" w:rsidRPr="00524C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4022F">
        <w:rPr>
          <w:rFonts w:cs="B Nazanin" w:hint="cs"/>
          <w:b/>
          <w:bCs/>
          <w:sz w:val="24"/>
          <w:szCs w:val="24"/>
          <w:rtl/>
        </w:rPr>
        <w:t xml:space="preserve">- به مدت 8 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>ساعت قبل از اکوی ازراه مری</w:t>
      </w:r>
      <w:r w:rsidR="00B4022F">
        <w:rPr>
          <w:rFonts w:cs="B Nazanin" w:hint="cs"/>
          <w:b/>
          <w:bCs/>
          <w:sz w:val="24"/>
          <w:szCs w:val="24"/>
          <w:rtl/>
        </w:rPr>
        <w:t>،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 xml:space="preserve"> از هرگونه خوردن و آشامیدن حتی آب خودداری فرمائید</w:t>
      </w:r>
      <w:r w:rsidR="00134B6B" w:rsidRPr="00524C11">
        <w:rPr>
          <w:rFonts w:cs="B Nazanin" w:hint="cs"/>
          <w:b/>
          <w:bCs/>
          <w:sz w:val="24"/>
          <w:szCs w:val="24"/>
          <w:rtl/>
        </w:rPr>
        <w:t>.</w:t>
      </w:r>
      <w:r w:rsidR="00B4022F">
        <w:rPr>
          <w:rFonts w:cs="B Nazanin" w:hint="cs"/>
          <w:b/>
          <w:bCs/>
          <w:sz w:val="24"/>
          <w:szCs w:val="24"/>
          <w:rtl/>
        </w:rPr>
        <w:t>شما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 xml:space="preserve"> می توانید داروهای </w:t>
      </w:r>
      <w:r w:rsidR="009C70D1" w:rsidRPr="00524C11">
        <w:rPr>
          <w:rFonts w:cs="B Nazanin" w:hint="cs"/>
          <w:b/>
          <w:bCs/>
          <w:sz w:val="24"/>
          <w:szCs w:val="24"/>
          <w:rtl/>
        </w:rPr>
        <w:t xml:space="preserve">ضروری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>مثل داروهای کاهنده فشار خون</w:t>
      </w:r>
      <w:r w:rsidR="00524C11" w:rsidRPr="00524C11">
        <w:rPr>
          <w:rFonts w:cs="B Nazanin"/>
          <w:b/>
          <w:bCs/>
          <w:sz w:val="24"/>
          <w:szCs w:val="24"/>
        </w:rPr>
        <w:t xml:space="preserve"> 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 xml:space="preserve">را با کمی آب میل کنید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>.</w:t>
      </w:r>
    </w:p>
    <w:p w14:paraId="7F9BF9B0" w14:textId="57A3EE38" w:rsidR="001B6A1C" w:rsidRPr="00524C11" w:rsidRDefault="009C70D1" w:rsidP="00A33965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524C11">
        <w:rPr>
          <w:rFonts w:cs="B Nazanin" w:hint="cs"/>
          <w:b/>
          <w:bCs/>
          <w:sz w:val="24"/>
          <w:szCs w:val="24"/>
          <w:rtl/>
        </w:rPr>
        <w:t>6-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 xml:space="preserve">در صورت مصرف قرص وارفارین ، روز قبل از </w:t>
      </w:r>
      <w:r w:rsidR="00A33965">
        <w:rPr>
          <w:rFonts w:cs="B Nazanin" w:hint="cs"/>
          <w:b/>
          <w:bCs/>
          <w:sz w:val="24"/>
          <w:szCs w:val="24"/>
          <w:rtl/>
        </w:rPr>
        <w:t>اکومری</w:t>
      </w:r>
      <w:r w:rsidR="00B4022F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A3396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 xml:space="preserve">وارفارین را </w:t>
      </w:r>
      <w:r w:rsidR="001B6A1C" w:rsidRPr="00524C11">
        <w:rPr>
          <w:rFonts w:cs="B Nazanin" w:hint="cs"/>
          <w:b/>
          <w:bCs/>
          <w:sz w:val="24"/>
          <w:szCs w:val="24"/>
          <w:rtl/>
        </w:rPr>
        <w:t xml:space="preserve"> قطع نمائید 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و با جواب آزمایش </w:t>
      </w:r>
      <w:r w:rsidR="00572BE6" w:rsidRPr="00FB4FB0">
        <w:rPr>
          <w:rFonts w:asciiTheme="majorBidi" w:hAnsiTheme="majorBidi" w:cstheme="majorBidi"/>
          <w:b/>
          <w:bCs/>
          <w:sz w:val="24"/>
          <w:szCs w:val="24"/>
        </w:rPr>
        <w:t>INR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 xml:space="preserve">  مربوط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به روز قبل یا همان روز</w:t>
      </w:r>
      <w:r w:rsidR="00572BE6" w:rsidRPr="00524C11">
        <w:rPr>
          <w:rFonts w:cs="B Nazanin" w:hint="cs"/>
          <w:b/>
          <w:bCs/>
          <w:sz w:val="24"/>
          <w:szCs w:val="24"/>
          <w:rtl/>
        </w:rPr>
        <w:t>،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مراجعه نمائید</w:t>
      </w:r>
      <w:r w:rsidR="00A33965">
        <w:rPr>
          <w:rFonts w:cs="B Nazanin" w:hint="cs"/>
          <w:b/>
          <w:bCs/>
          <w:sz w:val="24"/>
          <w:szCs w:val="24"/>
          <w:rtl/>
        </w:rPr>
        <w:t>.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F914D95" w14:textId="5506F82F" w:rsidR="00524C11" w:rsidRDefault="009C70D1" w:rsidP="00B4022F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524C11">
        <w:rPr>
          <w:rFonts w:cs="B Nazanin" w:hint="cs"/>
          <w:b/>
          <w:bCs/>
          <w:sz w:val="24"/>
          <w:szCs w:val="24"/>
          <w:rtl/>
        </w:rPr>
        <w:t xml:space="preserve">7 </w:t>
      </w:r>
      <w:r w:rsidR="00404987" w:rsidRPr="00524C1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404987" w:rsidRPr="00524C11">
        <w:rPr>
          <w:rFonts w:cs="B Nazanin" w:hint="cs"/>
          <w:b/>
          <w:bCs/>
          <w:sz w:val="24"/>
          <w:szCs w:val="24"/>
          <w:rtl/>
        </w:rPr>
        <w:t xml:space="preserve">از 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24  ساعت قبل از انجام کار،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>ریوار</w:t>
      </w:r>
      <w:r w:rsidR="00B4022F">
        <w:rPr>
          <w:rFonts w:cs="B Nazanin" w:hint="cs"/>
          <w:b/>
          <w:bCs/>
          <w:sz w:val="24"/>
          <w:szCs w:val="24"/>
          <w:rtl/>
        </w:rPr>
        <w:t>و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 xml:space="preserve">کسابان </w:t>
      </w:r>
      <w:r w:rsidR="00B4022F">
        <w:rPr>
          <w:rFonts w:cs="B Nazanin" w:hint="cs"/>
          <w:b/>
          <w:bCs/>
          <w:sz w:val="24"/>
          <w:szCs w:val="24"/>
          <w:rtl/>
        </w:rPr>
        <w:t>،دابیگاتران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4987" w:rsidRPr="00524C11">
        <w:rPr>
          <w:rFonts w:cs="B Nazanin" w:hint="cs"/>
          <w:b/>
          <w:bCs/>
          <w:sz w:val="24"/>
          <w:szCs w:val="24"/>
          <w:rtl/>
        </w:rPr>
        <w:t xml:space="preserve"> و  12 ساعت قبل از انجام کار 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404987" w:rsidRPr="00524C11">
        <w:rPr>
          <w:rFonts w:cs="B Nazanin" w:hint="cs"/>
          <w:b/>
          <w:bCs/>
          <w:sz w:val="24"/>
          <w:szCs w:val="24"/>
          <w:rtl/>
        </w:rPr>
        <w:t xml:space="preserve">قرص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>آپیکسابان را قطع کنید</w:t>
      </w:r>
      <w:r w:rsidR="00B4022F">
        <w:rPr>
          <w:rFonts w:cs="B Nazanin" w:hint="cs"/>
          <w:b/>
          <w:bCs/>
          <w:sz w:val="24"/>
          <w:szCs w:val="24"/>
          <w:rtl/>
        </w:rPr>
        <w:t xml:space="preserve">در زمان مصرف این داروها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 xml:space="preserve">نیازی به کنترل  </w:t>
      </w:r>
      <w:r w:rsidR="00524C11" w:rsidRPr="00FB4FB0">
        <w:rPr>
          <w:rFonts w:asciiTheme="majorBidi" w:hAnsiTheme="majorBidi" w:cstheme="majorBidi"/>
          <w:b/>
          <w:bCs/>
          <w:sz w:val="24"/>
          <w:szCs w:val="24"/>
        </w:rPr>
        <w:t>INR</w:t>
      </w:r>
      <w:r w:rsidR="00524C11" w:rsidRPr="00524C11">
        <w:rPr>
          <w:rFonts w:cs="B Nazanin"/>
          <w:b/>
          <w:bCs/>
          <w:sz w:val="24"/>
          <w:szCs w:val="24"/>
        </w:rPr>
        <w:t xml:space="preserve"> </w:t>
      </w:r>
      <w:r w:rsidR="00524C11" w:rsidRPr="00524C11">
        <w:rPr>
          <w:rFonts w:cs="B Nazanin" w:hint="cs"/>
          <w:b/>
          <w:bCs/>
          <w:sz w:val="24"/>
          <w:szCs w:val="24"/>
          <w:rtl/>
        </w:rPr>
        <w:t xml:space="preserve">  نمی باشد. </w:t>
      </w:r>
    </w:p>
    <w:p w14:paraId="22AEE6A6" w14:textId="548BF387" w:rsidR="00D540FD" w:rsidRPr="00524C11" w:rsidRDefault="00524C11" w:rsidP="00524C11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Pr="00524C11">
        <w:rPr>
          <w:rFonts w:cs="B Nazanin" w:hint="cs"/>
          <w:b/>
          <w:bCs/>
          <w:sz w:val="24"/>
          <w:szCs w:val="24"/>
          <w:rtl/>
        </w:rPr>
        <w:t xml:space="preserve"> مدارک درمانی شامل پرونده قبلی، آزمایشات ،جواب آنژیو ،نوارهای</w:t>
      </w:r>
      <w:r>
        <w:rPr>
          <w:rFonts w:cs="B Nazanin" w:hint="cs"/>
          <w:b/>
          <w:bCs/>
          <w:sz w:val="24"/>
          <w:szCs w:val="24"/>
          <w:rtl/>
        </w:rPr>
        <w:t xml:space="preserve"> قلبی،</w:t>
      </w:r>
      <w:r w:rsidRPr="00524C11">
        <w:rPr>
          <w:rFonts w:cs="B Nazanin" w:hint="cs"/>
          <w:b/>
          <w:bCs/>
          <w:sz w:val="24"/>
          <w:szCs w:val="24"/>
          <w:rtl/>
        </w:rPr>
        <w:t xml:space="preserve"> جواب اکو ،سی تی اسکن ، ام آر آی و... را در زمان مراجعه همراه</w:t>
      </w:r>
      <w:r>
        <w:rPr>
          <w:rFonts w:cs="B Nazanin" w:hint="cs"/>
          <w:b/>
          <w:bCs/>
          <w:sz w:val="24"/>
          <w:szCs w:val="24"/>
          <w:rtl/>
        </w:rPr>
        <w:t xml:space="preserve"> داشته باشید.</w:t>
      </w:r>
      <w:r w:rsidR="00D540FD" w:rsidRPr="00524C1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17FE14F" w14:textId="59C0F65F" w:rsidR="00D540FD" w:rsidRPr="001C5625" w:rsidRDefault="009C70D1" w:rsidP="00D540FD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lastRenderedPageBreak/>
        <w:t>9-</w:t>
      </w:r>
      <w:r w:rsidR="00D540FD" w:rsidRPr="001C5625">
        <w:rPr>
          <w:rFonts w:cs="B Nazanin" w:hint="cs"/>
          <w:b/>
          <w:bCs/>
          <w:sz w:val="24"/>
          <w:szCs w:val="24"/>
          <w:rtl/>
        </w:rPr>
        <w:t>در صورت وجود هر گونه حساسیت غذایی ،فصلی ،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داروئی مخصوصا"حساسیت به لیدو کائین اطلاع دهید.</w:t>
      </w:r>
    </w:p>
    <w:p w14:paraId="1793B71D" w14:textId="2FAD9437" w:rsidR="00611954" w:rsidRPr="001C5625" w:rsidRDefault="009C70D1" w:rsidP="00404987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10-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در صورت وجود هر نوع بیماری خاص به وی</w:t>
      </w:r>
      <w:r w:rsidR="00826F8C">
        <w:rPr>
          <w:rFonts w:cs="B Nazanin" w:hint="cs"/>
          <w:b/>
          <w:bCs/>
          <w:sz w:val="24"/>
          <w:szCs w:val="24"/>
          <w:rtl/>
        </w:rPr>
        <w:t>ژ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ه بیماری های قلب</w:t>
      </w:r>
      <w:r w:rsidR="00826F8C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8F388D">
        <w:rPr>
          <w:rFonts w:cs="B Nazanin" w:hint="cs"/>
          <w:b/>
          <w:bCs/>
          <w:sz w:val="24"/>
          <w:szCs w:val="24"/>
          <w:rtl/>
        </w:rPr>
        <w:t>،ریوی ،</w:t>
      </w:r>
      <w:r w:rsidR="00404987">
        <w:rPr>
          <w:rFonts w:cs="B Nazanin" w:hint="cs"/>
          <w:b/>
          <w:bCs/>
          <w:sz w:val="24"/>
          <w:szCs w:val="24"/>
          <w:rtl/>
        </w:rPr>
        <w:t>خونی ،</w:t>
      </w:r>
      <w:r w:rsidR="008F388D">
        <w:rPr>
          <w:rFonts w:cs="B Nazanin" w:hint="cs"/>
          <w:b/>
          <w:bCs/>
          <w:sz w:val="24"/>
          <w:szCs w:val="24"/>
          <w:rtl/>
        </w:rPr>
        <w:t xml:space="preserve"> پلاکت</w:t>
      </w:r>
      <w:r w:rsidR="00404987">
        <w:rPr>
          <w:rFonts w:cs="B Nazanin" w:hint="cs"/>
          <w:b/>
          <w:bCs/>
          <w:sz w:val="24"/>
          <w:szCs w:val="24"/>
          <w:rtl/>
        </w:rPr>
        <w:t>ی</w:t>
      </w:r>
      <w:r w:rsidR="008F388D">
        <w:rPr>
          <w:rFonts w:cs="B Nazanin" w:hint="cs"/>
          <w:b/>
          <w:bCs/>
          <w:sz w:val="24"/>
          <w:szCs w:val="24"/>
          <w:rtl/>
        </w:rPr>
        <w:t xml:space="preserve"> ،</w:t>
      </w:r>
      <w:r w:rsidR="00826F8C">
        <w:rPr>
          <w:rFonts w:cs="B Nazanin" w:hint="cs"/>
          <w:b/>
          <w:bCs/>
          <w:sz w:val="24"/>
          <w:szCs w:val="24"/>
          <w:rtl/>
        </w:rPr>
        <w:t>گوارشی</w:t>
      </w:r>
      <w:r w:rsidR="00B4022F">
        <w:rPr>
          <w:rFonts w:cs="B Nazanin" w:hint="cs"/>
          <w:b/>
          <w:bCs/>
          <w:sz w:val="24"/>
          <w:szCs w:val="24"/>
          <w:rtl/>
        </w:rPr>
        <w:t>(به ویژه سابقه خونریزی گوارشی )</w:t>
      </w:r>
      <w:r w:rsidR="00826F8C">
        <w:rPr>
          <w:rFonts w:cs="B Nazanin" w:hint="cs"/>
          <w:b/>
          <w:bCs/>
          <w:sz w:val="24"/>
          <w:szCs w:val="24"/>
          <w:rtl/>
        </w:rPr>
        <w:t>،</w:t>
      </w:r>
      <w:r w:rsidR="00524C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6F8C">
        <w:rPr>
          <w:rFonts w:cs="B Nazanin" w:hint="cs"/>
          <w:b/>
          <w:bCs/>
          <w:sz w:val="24"/>
          <w:szCs w:val="24"/>
          <w:rtl/>
        </w:rPr>
        <w:t>دهان و دندان ،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 xml:space="preserve"> چشمی ،سابقه تشنج</w:t>
      </w:r>
      <w:r w:rsidR="00826F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 xml:space="preserve">و عمل جراحی </w:t>
      </w:r>
      <w:r w:rsidR="00404987">
        <w:rPr>
          <w:rFonts w:cs="B Nazanin" w:hint="cs"/>
          <w:b/>
          <w:bCs/>
          <w:sz w:val="24"/>
          <w:szCs w:val="24"/>
          <w:rtl/>
        </w:rPr>
        <w:t xml:space="preserve">را 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 xml:space="preserve">اطلاع دهید </w:t>
      </w:r>
      <w:r w:rsidR="00826F8C">
        <w:rPr>
          <w:rFonts w:cs="B Nazanin" w:hint="cs"/>
          <w:b/>
          <w:bCs/>
          <w:sz w:val="24"/>
          <w:szCs w:val="24"/>
          <w:rtl/>
        </w:rPr>
        <w:t>.</w:t>
      </w:r>
    </w:p>
    <w:p w14:paraId="55A652D7" w14:textId="23CEAACE" w:rsidR="00611954" w:rsidRPr="001C5625" w:rsidRDefault="009C70D1" w:rsidP="00B50DA7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11-</w:t>
      </w:r>
      <w:r w:rsidR="00B50DA7" w:rsidRPr="001C5625">
        <w:rPr>
          <w:rFonts w:cs="B Nazanin" w:hint="cs"/>
          <w:b/>
          <w:bCs/>
          <w:sz w:val="24"/>
          <w:szCs w:val="24"/>
          <w:rtl/>
        </w:rPr>
        <w:t xml:space="preserve">در صورت داشتن پلاک 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متحرک دندان ،دندان مصنوعی ،پوسیدگی دندان یا هر نوع مشکل دیگر اطلاع دهید.</w:t>
      </w:r>
    </w:p>
    <w:p w14:paraId="4744BCA5" w14:textId="65FDF484" w:rsidR="00611954" w:rsidRPr="001C5625" w:rsidRDefault="009C70D1" w:rsidP="00D540FD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12-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داشتن یک همراه (</w:t>
      </w:r>
      <w:r w:rsidR="00134B6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پدر،مادر،همسر</w:t>
      </w:r>
      <w:r w:rsidR="00134B6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>و یا فرزند )</w:t>
      </w:r>
      <w:r w:rsidR="00D37DE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 xml:space="preserve">با بیمار الزامی است </w:t>
      </w:r>
      <w:r w:rsidR="00B50DA7" w:rsidRPr="001C5625">
        <w:rPr>
          <w:rFonts w:cs="B Nazanin" w:hint="cs"/>
          <w:b/>
          <w:bCs/>
          <w:sz w:val="24"/>
          <w:szCs w:val="24"/>
          <w:rtl/>
        </w:rPr>
        <w:t>.</w:t>
      </w:r>
    </w:p>
    <w:p w14:paraId="45E67837" w14:textId="2405F9DE" w:rsidR="00B50DA7" w:rsidRPr="001C5625" w:rsidRDefault="00E93328" w:rsidP="00D540FD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13-</w:t>
      </w:r>
      <w:r w:rsidR="00B50DA7" w:rsidRPr="001C5625">
        <w:rPr>
          <w:rFonts w:cs="B Nazanin" w:hint="cs"/>
          <w:b/>
          <w:bCs/>
          <w:sz w:val="24"/>
          <w:szCs w:val="24"/>
          <w:rtl/>
        </w:rPr>
        <w:t xml:space="preserve">رضایت آگاهانه قبل از اقدام </w:t>
      </w:r>
      <w:r w:rsidR="00134B6B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B50DA7" w:rsidRPr="001C5625">
        <w:rPr>
          <w:rFonts w:cs="B Nazanin" w:hint="cs"/>
          <w:b/>
          <w:bCs/>
          <w:sz w:val="24"/>
          <w:szCs w:val="24"/>
          <w:rtl/>
        </w:rPr>
        <w:t>پس از آگاهی از مزایا و عوارض احتمالی الزامی است .</w:t>
      </w:r>
    </w:p>
    <w:p w14:paraId="429E3CDF" w14:textId="432B4D76" w:rsidR="00611954" w:rsidRPr="001C5625" w:rsidRDefault="009C70D1" w:rsidP="00E93328">
      <w:pPr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</w:t>
      </w:r>
      <w:r w:rsidR="00E93328" w:rsidRPr="001C5625">
        <w:rPr>
          <w:rFonts w:cs="B Nazanin" w:hint="cs"/>
          <w:b/>
          <w:bCs/>
          <w:sz w:val="24"/>
          <w:szCs w:val="24"/>
          <w:rtl/>
        </w:rPr>
        <w:t>4</w:t>
      </w:r>
      <w:r w:rsidRPr="001C5625">
        <w:rPr>
          <w:rFonts w:cs="B Nazanin" w:hint="cs"/>
          <w:b/>
          <w:bCs/>
          <w:sz w:val="24"/>
          <w:szCs w:val="24"/>
          <w:rtl/>
        </w:rPr>
        <w:t>-</w:t>
      </w:r>
      <w:r w:rsidR="00611954" w:rsidRPr="001C5625">
        <w:rPr>
          <w:rFonts w:cs="B Nazanin" w:hint="cs"/>
          <w:b/>
          <w:bCs/>
          <w:sz w:val="24"/>
          <w:szCs w:val="24"/>
          <w:rtl/>
        </w:rPr>
        <w:t xml:space="preserve">در صورت انصراف  حداقل 24 ساعت قبل با بخش اکو تخصصی تماس حاصل فرمائید. </w:t>
      </w:r>
    </w:p>
    <w:p w14:paraId="06F15833" w14:textId="311BE08B" w:rsidR="00E34D0F" w:rsidRDefault="009C70D1" w:rsidP="00572BE6">
      <w:pPr>
        <w:spacing w:after="0" w:line="240" w:lineRule="auto"/>
        <w:jc w:val="mediumKashida"/>
        <w:rPr>
          <w:rFonts w:cs="B Nazanin"/>
          <w:b/>
          <w:bCs/>
          <w:sz w:val="24"/>
          <w:szCs w:val="24"/>
          <w:rtl/>
        </w:rPr>
      </w:pPr>
      <w:r w:rsidRPr="001C5625">
        <w:rPr>
          <w:rFonts w:cs="B Nazanin" w:hint="cs"/>
          <w:b/>
          <w:bCs/>
          <w:sz w:val="24"/>
          <w:szCs w:val="24"/>
          <w:rtl/>
        </w:rPr>
        <w:t>1</w:t>
      </w:r>
      <w:r w:rsidR="00E93328" w:rsidRPr="001C5625">
        <w:rPr>
          <w:rFonts w:cs="B Nazanin" w:hint="cs"/>
          <w:b/>
          <w:bCs/>
          <w:sz w:val="24"/>
          <w:szCs w:val="24"/>
          <w:rtl/>
        </w:rPr>
        <w:t>5</w:t>
      </w:r>
      <w:r w:rsidRPr="001C5625">
        <w:rPr>
          <w:rFonts w:cs="B Nazanin" w:hint="cs"/>
          <w:b/>
          <w:bCs/>
          <w:sz w:val="24"/>
          <w:szCs w:val="24"/>
          <w:rtl/>
        </w:rPr>
        <w:t>-</w:t>
      </w:r>
      <w:r w:rsidR="00572BE6">
        <w:rPr>
          <w:rFonts w:cs="B Nazanin" w:hint="cs"/>
          <w:b/>
          <w:bCs/>
          <w:sz w:val="24"/>
          <w:szCs w:val="24"/>
          <w:rtl/>
        </w:rPr>
        <w:t xml:space="preserve"> هیچگونه </w:t>
      </w:r>
      <w:r w:rsidR="008D1554" w:rsidRPr="001C5625">
        <w:rPr>
          <w:rFonts w:cs="B Nazanin" w:hint="cs"/>
          <w:b/>
          <w:bCs/>
          <w:sz w:val="24"/>
          <w:szCs w:val="24"/>
          <w:rtl/>
        </w:rPr>
        <w:t>زیور آلات</w:t>
      </w:r>
      <w:r w:rsidR="00572BE6">
        <w:rPr>
          <w:rFonts w:cs="B Nazanin" w:hint="cs"/>
          <w:b/>
          <w:bCs/>
          <w:sz w:val="24"/>
          <w:szCs w:val="24"/>
          <w:rtl/>
        </w:rPr>
        <w:t>(طلا و جواهرات )</w:t>
      </w:r>
      <w:r w:rsidR="008D1554" w:rsidRPr="001C5625">
        <w:rPr>
          <w:rFonts w:cs="B Nazanin" w:hint="cs"/>
          <w:b/>
          <w:bCs/>
          <w:sz w:val="24"/>
          <w:szCs w:val="24"/>
          <w:rtl/>
        </w:rPr>
        <w:t xml:space="preserve"> همراه بیمار نباشد.</w:t>
      </w:r>
      <w:r w:rsidR="00E34D0F" w:rsidRPr="00E34D0F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581F0D1" w14:textId="6E594925" w:rsidR="00B4022F" w:rsidRDefault="00B4022F" w:rsidP="00FB4FB0">
      <w:pPr>
        <w:spacing w:after="0" w:line="240" w:lineRule="auto"/>
        <w:jc w:val="medium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16- بیماران دیابتی در صورت مصرف انسولین حتما</w:t>
      </w:r>
      <w:r w:rsidR="00FB4FB0">
        <w:rPr>
          <w:rFonts w:cs="B Nazanin" w:hint="cs"/>
          <w:b/>
          <w:bCs/>
          <w:sz w:val="24"/>
          <w:szCs w:val="24"/>
          <w:rtl/>
        </w:rPr>
        <w:t xml:space="preserve">ً </w:t>
      </w:r>
      <w:r>
        <w:rPr>
          <w:rFonts w:cs="B Nazanin" w:hint="cs"/>
          <w:b/>
          <w:bCs/>
          <w:sz w:val="24"/>
          <w:szCs w:val="24"/>
          <w:rtl/>
        </w:rPr>
        <w:t>به پرسنل اکو اطلاع دهید و درصورت ناشتا بودن انسولین کوتاه اثر آن وعده را تزریق نکنید.</w:t>
      </w:r>
    </w:p>
    <w:p w14:paraId="3F75ADDB" w14:textId="494CBFC0" w:rsidR="00E34D0F" w:rsidRDefault="00B4022F" w:rsidP="00B740CE">
      <w:pPr>
        <w:spacing w:after="0" w:line="240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17-درصورت اعتیاد به پرسنل اکو اطلاع دهید</w:t>
      </w:r>
      <w:r w:rsidR="00B740CE">
        <w:rPr>
          <w:rFonts w:cs="B Nazanin"/>
          <w:b/>
          <w:bCs/>
          <w:sz w:val="24"/>
          <w:szCs w:val="24"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24C11" w:rsidRPr="008110B8"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70528" behindDoc="0" locked="0" layoutInCell="1" allowOverlap="1" wp14:anchorId="1E1A0180" wp14:editId="3848D49B">
            <wp:simplePos x="0" y="0"/>
            <wp:positionH relativeFrom="margin">
              <wp:posOffset>-11875</wp:posOffset>
            </wp:positionH>
            <wp:positionV relativeFrom="paragraph">
              <wp:posOffset>80002</wp:posOffset>
            </wp:positionV>
            <wp:extent cx="914400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1150" y="21183"/>
                <wp:lineTo x="21150" y="0"/>
                <wp:lineTo x="0" y="0"/>
              </wp:wrapPolygon>
            </wp:wrapThrough>
            <wp:docPr id="5" name="Picture 5" descr="C:\Users\Soroosh\Desktop\Grou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Soroosh\Desktop\Group 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C032" w14:textId="447C9431" w:rsidR="00E34D0F" w:rsidRPr="00524C11" w:rsidRDefault="00E34D0F" w:rsidP="005B0846">
      <w:pPr>
        <w:spacing w:after="0" w:line="240" w:lineRule="auto"/>
        <w:jc w:val="mediumKashida"/>
        <w:rPr>
          <w:rFonts w:asciiTheme="majorBidi" w:hAnsiTheme="majorBidi" w:cs="B Nazanin"/>
          <w:b/>
          <w:bCs/>
          <w:color w:val="806000" w:themeColor="accent4" w:themeShade="80"/>
          <w:sz w:val="20"/>
          <w:szCs w:val="20"/>
          <w:rtl/>
        </w:rPr>
      </w:pPr>
      <w:r w:rsidRPr="00524C11">
        <w:rPr>
          <w:rFonts w:cs="B Nazanin" w:hint="cs"/>
          <w:b/>
          <w:bCs/>
          <w:sz w:val="20"/>
          <w:szCs w:val="20"/>
          <w:rtl/>
        </w:rPr>
        <w:t xml:space="preserve">جهت استفاده از فیلم ها و مطالب آموزشی این مرکز اپلیکشن مرکز قلب شهید چمران را از بازار دانلود نمائید و یا به لینک </w:t>
      </w:r>
      <w:r w:rsidR="005B0846" w:rsidRPr="00524C11">
        <w:rPr>
          <w:rFonts w:cs="B Nazanin" w:hint="cs"/>
          <w:b/>
          <w:bCs/>
          <w:sz w:val="20"/>
          <w:szCs w:val="20"/>
          <w:rtl/>
        </w:rPr>
        <w:t>زیر</w:t>
      </w:r>
      <w:r w:rsidRPr="00524C11">
        <w:rPr>
          <w:rFonts w:cs="B Nazanin" w:hint="cs"/>
          <w:b/>
          <w:bCs/>
          <w:sz w:val="20"/>
          <w:szCs w:val="20"/>
          <w:rtl/>
        </w:rPr>
        <w:t xml:space="preserve">و یا </w:t>
      </w:r>
      <w:r w:rsidRPr="00FB4FB0">
        <w:rPr>
          <w:rFonts w:asciiTheme="majorBidi" w:hAnsiTheme="majorBidi" w:cstheme="majorBidi"/>
          <w:b/>
          <w:bCs/>
          <w:sz w:val="20"/>
          <w:szCs w:val="20"/>
        </w:rPr>
        <w:t>QR</w:t>
      </w:r>
      <w:r w:rsidR="005B0846" w:rsidRPr="00524C11">
        <w:rPr>
          <w:rFonts w:cs="B Nazanin" w:hint="cs"/>
          <w:b/>
          <w:bCs/>
          <w:sz w:val="20"/>
          <w:szCs w:val="20"/>
          <w:rtl/>
        </w:rPr>
        <w:t xml:space="preserve"> کد روبرو </w:t>
      </w:r>
      <w:r w:rsidRPr="00524C11">
        <w:rPr>
          <w:rFonts w:cs="B Nazanin" w:hint="cs"/>
          <w:b/>
          <w:bCs/>
          <w:sz w:val="20"/>
          <w:szCs w:val="20"/>
          <w:rtl/>
        </w:rPr>
        <w:t xml:space="preserve">مراجعه نمایید. </w:t>
      </w:r>
    </w:p>
    <w:p w14:paraId="10A5F2EB" w14:textId="678B4A94" w:rsidR="00E34D0F" w:rsidRPr="00524C11" w:rsidRDefault="00E34D0F" w:rsidP="00E34D0F">
      <w:pPr>
        <w:jc w:val="right"/>
        <w:rPr>
          <w:rFonts w:asciiTheme="majorBidi" w:hAnsiTheme="majorBidi" w:cs="B Nazanin"/>
          <w:b/>
          <w:bCs/>
          <w:color w:val="0D0D0D" w:themeColor="text1" w:themeTint="F2"/>
          <w:sz w:val="20"/>
          <w:szCs w:val="20"/>
          <w:rtl/>
        </w:rPr>
      </w:pPr>
      <w:r w:rsidRPr="00524C11">
        <w:rPr>
          <w:rFonts w:asciiTheme="majorBidi" w:hAnsiTheme="majorBidi" w:cs="B Nazanin"/>
          <w:b/>
          <w:bCs/>
          <w:color w:val="0D0D0D" w:themeColor="text1" w:themeTint="F2"/>
          <w:sz w:val="20"/>
          <w:szCs w:val="20"/>
        </w:rPr>
        <w:t>https://cafebazaar.ir/app/ir.chamran.hospital</w:t>
      </w:r>
      <w:r w:rsidRPr="00524C11">
        <w:rPr>
          <w:rFonts w:asciiTheme="majorBidi" w:hAnsiTheme="majorBidi" w:cs="B Nazanin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</w:p>
    <w:p w14:paraId="60B28AE4" w14:textId="69A7B2D8" w:rsidR="00B740CE" w:rsidRDefault="00B4022F" w:rsidP="00B740CE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0"/>
          <w:szCs w:val="20"/>
          <w:rtl/>
        </w:rPr>
        <w:t>لطفا</w:t>
      </w:r>
      <w:r w:rsidR="00FB4FB0">
        <w:rPr>
          <w:rFonts w:cs="B Nazanin" w:hint="cs"/>
          <w:b/>
          <w:bCs/>
          <w:sz w:val="20"/>
          <w:szCs w:val="20"/>
          <w:rtl/>
        </w:rPr>
        <w:t xml:space="preserve">ً </w:t>
      </w:r>
      <w:r w:rsidR="00E34D0F" w:rsidRPr="00524C11">
        <w:rPr>
          <w:rFonts w:cs="B Nazanin" w:hint="cs"/>
          <w:b/>
          <w:bCs/>
          <w:sz w:val="20"/>
          <w:szCs w:val="20"/>
          <w:rtl/>
        </w:rPr>
        <w:t xml:space="preserve">نظرات </w:t>
      </w:r>
      <w:r w:rsidR="00FF4BE0">
        <w:rPr>
          <w:rFonts w:cs="B Nazanin" w:hint="cs"/>
          <w:b/>
          <w:bCs/>
          <w:sz w:val="20"/>
          <w:szCs w:val="20"/>
          <w:rtl/>
        </w:rPr>
        <w:t xml:space="preserve">، انتقادات و پیشنهادات </w:t>
      </w:r>
      <w:r w:rsidR="00D67159">
        <w:rPr>
          <w:rFonts w:cs="B Nazanin" w:hint="cs"/>
          <w:b/>
          <w:bCs/>
          <w:sz w:val="20"/>
          <w:szCs w:val="20"/>
          <w:rtl/>
        </w:rPr>
        <w:t>خودرا در صندوق انتقاد و پیشنهاد</w:t>
      </w:r>
      <w:r w:rsidR="00E34D0F" w:rsidRPr="00524C11">
        <w:rPr>
          <w:rFonts w:cs="B Nazanin" w:hint="cs"/>
          <w:b/>
          <w:bCs/>
          <w:sz w:val="20"/>
          <w:szCs w:val="20"/>
          <w:rtl/>
        </w:rPr>
        <w:t xml:space="preserve"> بیاندازید</w:t>
      </w:r>
      <w:r w:rsidR="00E34D0F" w:rsidRPr="00524C11">
        <w:rPr>
          <w:rFonts w:cs="B Nazanin"/>
          <w:b/>
          <w:bCs/>
          <w:sz w:val="20"/>
          <w:szCs w:val="20"/>
        </w:rPr>
        <w:t>.</w:t>
      </w:r>
      <w:r w:rsidR="00B740CE" w:rsidRPr="00B740C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740CE">
        <w:rPr>
          <w:rFonts w:cs="B Nazanin" w:hint="cs"/>
          <w:b/>
          <w:bCs/>
          <w:sz w:val="24"/>
          <w:szCs w:val="24"/>
          <w:rtl/>
        </w:rPr>
        <w:t>و میزان رضایت خود را از طریق  لینک روبرو ثبت نمایید.</w:t>
      </w:r>
      <w:r w:rsidR="00B740CE">
        <w:rPr>
          <w:rFonts w:cs="B Nazanin" w:hint="cs"/>
          <w:b/>
          <w:bCs/>
          <w:noProof/>
          <w:sz w:val="24"/>
          <w:szCs w:val="24"/>
          <w:lang w:bidi="ar-SA"/>
        </w:rPr>
        <w:t xml:space="preserve"> </w:t>
      </w:r>
      <w:hyperlink r:id="rId8" w:history="1">
        <w:r w:rsidR="00B740CE">
          <w:rPr>
            <w:rStyle w:val="Hyperlink"/>
            <w:rFonts w:cs="B Nazanin"/>
            <w:b/>
            <w:bCs/>
            <w:noProof/>
            <w:sz w:val="24"/>
            <w:szCs w:val="24"/>
            <w:lang w:bidi="ar-SA"/>
          </w:rPr>
          <w:t>https://app.epoll.pro/U/ANNJvq</w:t>
        </w:r>
      </w:hyperlink>
      <w:r w:rsidR="00B740CE">
        <w:rPr>
          <w:rFonts w:cs="B Nazanin" w:hint="cs"/>
          <w:b/>
          <w:bCs/>
          <w:noProof/>
          <w:sz w:val="24"/>
          <w:szCs w:val="24"/>
          <w:rtl/>
          <w:lang w:bidi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2"/>
      </w:tblGrid>
      <w:tr w:rsidR="00D42E6A" w14:paraId="7B63EB51" w14:textId="77777777" w:rsidTr="008F1671">
        <w:tc>
          <w:tcPr>
            <w:tcW w:w="6942" w:type="dxa"/>
            <w:shd w:val="clear" w:color="auto" w:fill="F2F2F2" w:themeFill="background1" w:themeFillShade="F2"/>
          </w:tcPr>
          <w:p w14:paraId="434788B3" w14:textId="50BDCCF8" w:rsidR="00D42E6A" w:rsidRPr="00D42E6A" w:rsidRDefault="00D540FD" w:rsidP="00D42E6A">
            <w:pPr>
              <w:rPr>
                <w:rFonts w:cs="B Nazanin"/>
                <w:sz w:val="8"/>
                <w:szCs w:val="8"/>
                <w:rtl/>
              </w:rPr>
            </w:pPr>
            <w:bookmarkStart w:id="0" w:name="_GoBack"/>
            <w:bookmarkEnd w:id="0"/>
            <w:r w:rsidRPr="00A72F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DFC89A0" w14:textId="56B7A7B6" w:rsidR="00E34D0F" w:rsidRPr="003E6EA7" w:rsidRDefault="00E34D0F" w:rsidP="00B4022F">
            <w:pPr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2E6A">
              <w:rPr>
                <w:rFonts w:cs="B Nazanin" w:hint="cs"/>
                <w:b/>
                <w:bCs/>
                <w:rtl/>
              </w:rPr>
              <w:t xml:space="preserve">آدرس: خیابان سلمان فارسی، بعد از پل شهرستان، بیمارستان </w:t>
            </w:r>
            <w:r>
              <w:rPr>
                <w:rFonts w:cs="B Nazanin" w:hint="cs"/>
                <w:b/>
                <w:bCs/>
                <w:rtl/>
              </w:rPr>
              <w:t xml:space="preserve">تحقیقاتی آموزشی درمانی </w:t>
            </w:r>
            <w:r w:rsidRPr="00D42E6A">
              <w:rPr>
                <w:rFonts w:cs="B Nazanin" w:hint="cs"/>
                <w:b/>
                <w:bCs/>
                <w:rtl/>
              </w:rPr>
              <w:t xml:space="preserve">شهید </w:t>
            </w:r>
            <w:r>
              <w:rPr>
                <w:rFonts w:cs="B Nazanin" w:hint="cs"/>
                <w:b/>
                <w:bCs/>
                <w:rtl/>
              </w:rPr>
              <w:t>دکتر</w:t>
            </w:r>
            <w:r w:rsidRPr="00D42E6A">
              <w:rPr>
                <w:rFonts w:cs="B Nazanin" w:hint="cs"/>
                <w:b/>
                <w:bCs/>
                <w:rtl/>
              </w:rPr>
              <w:t>چمران</w:t>
            </w:r>
            <w:r w:rsidR="005B0846">
              <w:rPr>
                <w:rFonts w:cs="B Nazanin"/>
                <w:b/>
                <w:bCs/>
              </w:rPr>
              <w:t xml:space="preserve"> </w:t>
            </w:r>
            <w:r w:rsidRPr="00D42E6A">
              <w:rPr>
                <w:rFonts w:cs="B Nazanin" w:hint="cs"/>
                <w:b/>
                <w:bCs/>
                <w:rtl/>
              </w:rPr>
              <w:t xml:space="preserve">تلفن :  32600961 الی 5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D42E6A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B4022F">
              <w:rPr>
                <w:rFonts w:cs="B Nazanin" w:hint="cs"/>
                <w:b/>
                <w:bCs/>
                <w:rtl/>
              </w:rPr>
              <w:t>342</w:t>
            </w:r>
            <w:r>
              <w:rPr>
                <w:rFonts w:cs="B Nazanin" w:hint="cs"/>
                <w:b/>
                <w:bCs/>
                <w:rtl/>
              </w:rPr>
              <w:t>-237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4A6BB15" w14:textId="560272DC" w:rsidR="00D42E6A" w:rsidRPr="00D42E6A" w:rsidRDefault="00D42E6A" w:rsidP="00A72F52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5987554" w14:textId="594345D6" w:rsidR="00D42E6A" w:rsidRDefault="00D42E6A" w:rsidP="00DD0A74">
      <w:pPr>
        <w:spacing w:after="0" w:line="240" w:lineRule="auto"/>
        <w:jc w:val="mediumKashida"/>
        <w:rPr>
          <w:rFonts w:cs="B Nazanin"/>
          <w:sz w:val="24"/>
          <w:szCs w:val="24"/>
          <w:rtl/>
        </w:rPr>
      </w:pPr>
    </w:p>
    <w:sectPr w:rsidR="00D42E6A" w:rsidSect="009B087D">
      <w:pgSz w:w="8392" w:h="11907" w:code="11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5E83"/>
    <w:multiLevelType w:val="hybridMultilevel"/>
    <w:tmpl w:val="57BC307C"/>
    <w:lvl w:ilvl="0" w:tplc="AF386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34"/>
    <w:rsid w:val="000108B5"/>
    <w:rsid w:val="0012344B"/>
    <w:rsid w:val="001321D4"/>
    <w:rsid w:val="00134B6B"/>
    <w:rsid w:val="00176E34"/>
    <w:rsid w:val="001B6A1C"/>
    <w:rsid w:val="001C5625"/>
    <w:rsid w:val="001F2960"/>
    <w:rsid w:val="002472B1"/>
    <w:rsid w:val="002A62AD"/>
    <w:rsid w:val="002E2DA2"/>
    <w:rsid w:val="00361E7E"/>
    <w:rsid w:val="003E43D6"/>
    <w:rsid w:val="003E6EA7"/>
    <w:rsid w:val="003F3366"/>
    <w:rsid w:val="00404987"/>
    <w:rsid w:val="00524C11"/>
    <w:rsid w:val="00572BE6"/>
    <w:rsid w:val="005B0846"/>
    <w:rsid w:val="00611954"/>
    <w:rsid w:val="006B579B"/>
    <w:rsid w:val="006C6CAB"/>
    <w:rsid w:val="00732624"/>
    <w:rsid w:val="00795312"/>
    <w:rsid w:val="007B1E45"/>
    <w:rsid w:val="007F76AB"/>
    <w:rsid w:val="008110B8"/>
    <w:rsid w:val="00826F8C"/>
    <w:rsid w:val="008D1554"/>
    <w:rsid w:val="008F1671"/>
    <w:rsid w:val="008F388D"/>
    <w:rsid w:val="00936BAA"/>
    <w:rsid w:val="00951A14"/>
    <w:rsid w:val="009B087D"/>
    <w:rsid w:val="009C70D1"/>
    <w:rsid w:val="009D48A3"/>
    <w:rsid w:val="009E0A7F"/>
    <w:rsid w:val="009F4996"/>
    <w:rsid w:val="00A33965"/>
    <w:rsid w:val="00A72F52"/>
    <w:rsid w:val="00AF0358"/>
    <w:rsid w:val="00B036C0"/>
    <w:rsid w:val="00B4022F"/>
    <w:rsid w:val="00B4444C"/>
    <w:rsid w:val="00B50DA7"/>
    <w:rsid w:val="00B56FBF"/>
    <w:rsid w:val="00B740CE"/>
    <w:rsid w:val="00BF68B4"/>
    <w:rsid w:val="00C53E18"/>
    <w:rsid w:val="00CC277C"/>
    <w:rsid w:val="00D145B8"/>
    <w:rsid w:val="00D36C27"/>
    <w:rsid w:val="00D37DE5"/>
    <w:rsid w:val="00D42E6A"/>
    <w:rsid w:val="00D540FD"/>
    <w:rsid w:val="00D67159"/>
    <w:rsid w:val="00DD0A74"/>
    <w:rsid w:val="00E13D34"/>
    <w:rsid w:val="00E34D0F"/>
    <w:rsid w:val="00E367B3"/>
    <w:rsid w:val="00E93328"/>
    <w:rsid w:val="00F16FD9"/>
    <w:rsid w:val="00F210CD"/>
    <w:rsid w:val="00F479ED"/>
    <w:rsid w:val="00F8403B"/>
    <w:rsid w:val="00FA1CC9"/>
    <w:rsid w:val="00FB4FB0"/>
    <w:rsid w:val="00FC7214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4FE7"/>
  <w15:chartTrackingRefBased/>
  <w15:docId w15:val="{B5995839-E939-4681-BCE6-72B0978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34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13D34"/>
    <w:pPr>
      <w:spacing w:after="0" w:line="240" w:lineRule="auto"/>
    </w:pPr>
    <w:rPr>
      <w:rFonts w:ascii="Times New Roman" w:hAnsi="Times New Roman" w:cs="B Zar"/>
      <w:kern w:val="0"/>
      <w:sz w:val="24"/>
      <w:szCs w:val="24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E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9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7D"/>
    <w:rPr>
      <w:rFonts w:ascii="Segoe UI" w:hAnsi="Segoe UI" w:cs="Segoe UI"/>
      <w:kern w:val="0"/>
      <w:sz w:val="18"/>
      <w:szCs w:val="18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poll.pro/U/ANNJv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32</cp:revision>
  <cp:lastPrinted>2023-11-21T05:08:00Z</cp:lastPrinted>
  <dcterms:created xsi:type="dcterms:W3CDTF">2023-11-26T08:25:00Z</dcterms:created>
  <dcterms:modified xsi:type="dcterms:W3CDTF">2024-07-03T08:44:00Z</dcterms:modified>
</cp:coreProperties>
</file>